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3167" w:type="dxa"/>
        <w:tblInd w:w="5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</w:tblGrid>
      <w:tr w:rsidR="000666A7" w:rsidRPr="00335D17" w14:paraId="311B228C" w14:textId="77777777" w:rsidTr="00D55AE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76070F" w14:textId="66034470" w:rsidR="000666A7" w:rsidRPr="00335D17" w:rsidRDefault="000666A7" w:rsidP="00D55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5D1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4 к приказу</w:t>
            </w:r>
          </w:p>
          <w:p w14:paraId="67F996E0" w14:textId="77777777" w:rsidR="000666A7" w:rsidRPr="00335D17" w:rsidRDefault="000666A7" w:rsidP="00D55AE9">
            <w:pP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14:paraId="6D1DF3B4" w14:textId="77777777" w:rsidR="000666A7" w:rsidRPr="00335D17" w:rsidRDefault="000666A7" w:rsidP="00D55AE9">
            <w:pP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566A10C9" w14:textId="364FC53B" w:rsidR="00714BE1" w:rsidRPr="00335D17" w:rsidRDefault="00714BE1" w:rsidP="000666A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35D17">
        <w:rPr>
          <w:rFonts w:ascii="Times New Roman" w:hAnsi="Times New Roman" w:cs="Times New Roman"/>
          <w:sz w:val="28"/>
          <w:szCs w:val="28"/>
        </w:rPr>
        <w:t>Приложение 8</w:t>
      </w:r>
      <w:r w:rsidRPr="00335D17">
        <w:rPr>
          <w:rFonts w:ascii="Times New Roman" w:hAnsi="Times New Roman" w:cs="Times New Roman"/>
          <w:sz w:val="28"/>
          <w:szCs w:val="28"/>
        </w:rPr>
        <w:br/>
        <w:t>к приказу Министра финансов</w:t>
      </w:r>
      <w:r w:rsidRPr="00335D17">
        <w:rPr>
          <w:rFonts w:ascii="Times New Roman" w:hAnsi="Times New Roman" w:cs="Times New Roman"/>
          <w:sz w:val="28"/>
          <w:szCs w:val="28"/>
        </w:rPr>
        <w:br/>
        <w:t>Республики Казахстан</w:t>
      </w:r>
      <w:r w:rsidRPr="00335D17">
        <w:rPr>
          <w:rFonts w:ascii="Times New Roman" w:hAnsi="Times New Roman" w:cs="Times New Roman"/>
          <w:sz w:val="28"/>
          <w:szCs w:val="28"/>
        </w:rPr>
        <w:br/>
        <w:t>от 19 января 2017 года № 34</w:t>
      </w:r>
    </w:p>
    <w:p w14:paraId="3E12CDCE" w14:textId="77777777" w:rsidR="00714BE1" w:rsidRPr="00335D17" w:rsidRDefault="00714BE1" w:rsidP="000666A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14:paraId="726E290E" w14:textId="77777777" w:rsidR="00714BE1" w:rsidRPr="00335D17" w:rsidRDefault="00714BE1" w:rsidP="000666A7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sz w:val="28"/>
          <w:szCs w:val="28"/>
        </w:rPr>
        <w:t>Форма, предназначенная для сбора административных данных</w:t>
      </w:r>
    </w:p>
    <w:p w14:paraId="0729FA65" w14:textId="77777777" w:rsidR="00714BE1" w:rsidRPr="00335D17" w:rsidRDefault="00714BE1" w:rsidP="00714B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C766C90" w14:textId="20A64E2B" w:rsidR="00714BE1" w:rsidRPr="00335D17" w:rsidRDefault="00714BE1" w:rsidP="00F41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17">
        <w:rPr>
          <w:rFonts w:ascii="Times New Roman" w:hAnsi="Times New Roman" w:cs="Times New Roman"/>
          <w:b/>
          <w:sz w:val="28"/>
          <w:szCs w:val="28"/>
        </w:rPr>
        <w:t>Информация по страхованию гражданско-правовой ответственности аудиторской организации</w:t>
      </w:r>
    </w:p>
    <w:p w14:paraId="27119181" w14:textId="77777777" w:rsidR="002023C8" w:rsidRPr="00335D17" w:rsidRDefault="002023C8" w:rsidP="00F41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D228B" w14:textId="762BACDD" w:rsidR="00714BE1" w:rsidRPr="00335D17" w:rsidRDefault="00714BE1" w:rsidP="00F41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17">
        <w:rPr>
          <w:rFonts w:ascii="Times New Roman" w:hAnsi="Times New Roman" w:cs="Times New Roman"/>
          <w:b/>
          <w:sz w:val="28"/>
          <w:szCs w:val="28"/>
        </w:rPr>
        <w:t>Отчетный период 20___год  «___»__________________</w:t>
      </w:r>
    </w:p>
    <w:p w14:paraId="04939FD0" w14:textId="77777777" w:rsidR="00335D17" w:rsidRPr="00335D17" w:rsidRDefault="00335D17" w:rsidP="00F41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AECB88" w14:textId="1C956CD2" w:rsidR="00714BE1" w:rsidRPr="00335D17" w:rsidRDefault="00714BE1" w:rsidP="000666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Индекс: Форма № 7-А (Аудит)</w:t>
      </w:r>
    </w:p>
    <w:p w14:paraId="60C2D8C0" w14:textId="77777777" w:rsidR="00714BE1" w:rsidRPr="00335D17" w:rsidRDefault="00714BE1" w:rsidP="00714B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Куда представляется: Комитет внутреннего государственного аудита Министерства финансов Республики Казахстан</w:t>
      </w:r>
    </w:p>
    <w:p w14:paraId="2E022E5E" w14:textId="77777777" w:rsidR="00714BE1" w:rsidRPr="00335D17" w:rsidRDefault="00714BE1" w:rsidP="00714B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Форма административных данных размещена на интернет – ресурсе: www.gov.kz.</w:t>
      </w:r>
    </w:p>
    <w:p w14:paraId="24B9A637" w14:textId="77777777" w:rsidR="00714BE1" w:rsidRPr="00335D17" w:rsidRDefault="00714BE1" w:rsidP="00714B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Представляют: Аудиторские организации</w:t>
      </w:r>
    </w:p>
    <w:p w14:paraId="4EB9E731" w14:textId="72CF45E3" w:rsidR="00714BE1" w:rsidRPr="00335D17" w:rsidRDefault="00714BE1" w:rsidP="00714B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Периодичность</w:t>
      </w:r>
      <w:proofErr w:type="gramStart"/>
      <w:r w:rsidRPr="00335D17">
        <w:rPr>
          <w:rFonts w:ascii="Times New Roman" w:hAnsi="Times New Roman" w:cs="Times New Roman"/>
          <w:bCs/>
          <w:sz w:val="28"/>
          <w:szCs w:val="28"/>
        </w:rPr>
        <w:t>: В течение</w:t>
      </w:r>
      <w:proofErr w:type="gramEnd"/>
      <w:r w:rsidRPr="00335D17">
        <w:rPr>
          <w:rFonts w:ascii="Times New Roman" w:hAnsi="Times New Roman" w:cs="Times New Roman"/>
          <w:bCs/>
          <w:sz w:val="28"/>
          <w:szCs w:val="28"/>
        </w:rPr>
        <w:t xml:space="preserve"> 15 рабочих дней с даты заключения договора обязательного</w:t>
      </w:r>
      <w:r w:rsidR="00FB5A97" w:rsidRPr="00335D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5D17">
        <w:rPr>
          <w:rFonts w:ascii="Times New Roman" w:hAnsi="Times New Roman" w:cs="Times New Roman"/>
          <w:bCs/>
          <w:sz w:val="28"/>
          <w:szCs w:val="28"/>
        </w:rPr>
        <w:t>страхования гражданско-правовой ответственности</w:t>
      </w:r>
    </w:p>
    <w:p w14:paraId="1B955184" w14:textId="303FCB61" w:rsidR="00F4152F" w:rsidRPr="00335D17" w:rsidRDefault="00714BE1" w:rsidP="006A31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Срок представления</w:t>
      </w:r>
      <w:proofErr w:type="gramStart"/>
      <w:r w:rsidRPr="00335D17">
        <w:rPr>
          <w:rFonts w:ascii="Times New Roman" w:hAnsi="Times New Roman" w:cs="Times New Roman"/>
          <w:bCs/>
          <w:sz w:val="28"/>
          <w:szCs w:val="28"/>
        </w:rPr>
        <w:t>: В течение</w:t>
      </w:r>
      <w:proofErr w:type="gramEnd"/>
      <w:r w:rsidRPr="00335D17">
        <w:rPr>
          <w:rFonts w:ascii="Times New Roman" w:hAnsi="Times New Roman" w:cs="Times New Roman"/>
          <w:bCs/>
          <w:sz w:val="28"/>
          <w:szCs w:val="28"/>
        </w:rPr>
        <w:t xml:space="preserve"> 15 рабочих дней с даты заключения договора </w:t>
      </w:r>
      <w:r w:rsidR="006A315F" w:rsidRPr="00335D17">
        <w:rPr>
          <w:rFonts w:ascii="Times New Roman" w:hAnsi="Times New Roman" w:cs="Times New Roman"/>
          <w:bCs/>
          <w:sz w:val="28"/>
          <w:szCs w:val="28"/>
        </w:rPr>
        <w:t>обязательного страхования гражданско-правовой ответственности</w:t>
      </w:r>
    </w:p>
    <w:p w14:paraId="1A6A1139" w14:textId="77777777" w:rsidR="006A315F" w:rsidRPr="00335D17" w:rsidRDefault="006A315F" w:rsidP="006A31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994"/>
        <w:gridCol w:w="992"/>
        <w:gridCol w:w="1276"/>
        <w:gridCol w:w="1417"/>
        <w:gridCol w:w="1560"/>
        <w:gridCol w:w="1275"/>
        <w:gridCol w:w="1816"/>
      </w:tblGrid>
      <w:tr w:rsidR="00714BE1" w:rsidRPr="00335D17" w14:paraId="7CA2FB52" w14:textId="77777777" w:rsidTr="00910FBD">
        <w:trPr>
          <w:trHeight w:val="31"/>
        </w:trPr>
        <w:tc>
          <w:tcPr>
            <w:tcW w:w="9634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60963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Данные о страховании гражданско-правовой ответственности</w:t>
            </w:r>
          </w:p>
        </w:tc>
      </w:tr>
      <w:tr w:rsidR="00714BE1" w:rsidRPr="00335D17" w14:paraId="718CA7DE" w14:textId="77777777" w:rsidTr="00910FBD">
        <w:trPr>
          <w:trHeight w:val="31"/>
        </w:trPr>
        <w:tc>
          <w:tcPr>
            <w:tcW w:w="3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06942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8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2D52E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Страховая организация</w:t>
            </w:r>
          </w:p>
        </w:tc>
        <w:tc>
          <w:tcPr>
            <w:tcW w:w="734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91523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Гражданско-правовая ответственность</w:t>
            </w:r>
          </w:p>
        </w:tc>
      </w:tr>
      <w:tr w:rsidR="00714BE1" w:rsidRPr="00335D17" w14:paraId="0E7F3EE3" w14:textId="77777777" w:rsidTr="00910FBD">
        <w:trPr>
          <w:trHeight w:val="31"/>
        </w:trPr>
        <w:tc>
          <w:tcPr>
            <w:tcW w:w="304" w:type="dxa"/>
            <w:vMerge/>
          </w:tcPr>
          <w:p w14:paraId="3C10ECC7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87551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99B44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63679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Уникальный номер договора страхования (полис)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4B7B1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Дата заключения договора страхования (полис)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7E555" w14:textId="21901009" w:rsidR="00714BE1" w:rsidRPr="000B094D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Размер страховой суммы (тысяч те</w:t>
            </w:r>
            <w:r w:rsidR="0050676A" w:rsidRPr="000B09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</w:t>
            </w:r>
            <w:proofErr w:type="spellStart"/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ге</w:t>
            </w:r>
            <w:proofErr w:type="spellEnd"/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5B42A" w14:textId="2DE69B4E" w:rsidR="00714BE1" w:rsidRPr="000B094D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Размер страховой премии (тысяч те</w:t>
            </w:r>
            <w:r w:rsidR="0050676A" w:rsidRPr="000B09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</w:t>
            </w:r>
            <w:proofErr w:type="spellStart"/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ге</w:t>
            </w:r>
            <w:proofErr w:type="spellEnd"/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D7145" w14:textId="06B08842" w:rsidR="00714BE1" w:rsidRPr="000B094D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Размер фактически выплаченной страховой премии (тысяч те</w:t>
            </w:r>
            <w:r w:rsidR="0050676A" w:rsidRPr="000B09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</w:t>
            </w:r>
            <w:proofErr w:type="spellStart"/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ге</w:t>
            </w:r>
            <w:proofErr w:type="spellEnd"/>
            <w:r w:rsidRPr="000B09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14BE1" w:rsidRPr="00335D17" w14:paraId="178A4513" w14:textId="77777777" w:rsidTr="00910FBD">
        <w:trPr>
          <w:trHeight w:val="31"/>
        </w:trPr>
        <w:tc>
          <w:tcPr>
            <w:tcW w:w="3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C3446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E48E7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FC033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D4F26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250DA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49231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910DB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87E18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4BE1" w:rsidRPr="00335D17" w14:paraId="08E5C0D5" w14:textId="77777777" w:rsidTr="00335D17">
        <w:trPr>
          <w:trHeight w:val="1799"/>
        </w:trPr>
        <w:tc>
          <w:tcPr>
            <w:tcW w:w="3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8A206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C9BE4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56041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3A8312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2FAC5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B1801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4C04C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01E699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83DE5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6B4A84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67900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2CE70A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85602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8495E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36F4C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716969" w14:textId="77777777" w:rsidR="00714BE1" w:rsidRPr="00335D17" w:rsidRDefault="00714BE1" w:rsidP="0071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B33269" w14:textId="2E66960D" w:rsidR="00714BE1" w:rsidRPr="00335D17" w:rsidRDefault="00714BE1" w:rsidP="00335D1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lastRenderedPageBreak/>
        <w:t>Бизнес-идентификационный номер аудиторской организации _____________</w:t>
      </w:r>
      <w:r w:rsidR="00B9644A" w:rsidRPr="00335D17">
        <w:rPr>
          <w:rFonts w:ascii="Times New Roman" w:hAnsi="Times New Roman" w:cs="Times New Roman"/>
          <w:bCs/>
          <w:sz w:val="28"/>
          <w:szCs w:val="28"/>
        </w:rPr>
        <w:t>___</w:t>
      </w:r>
    </w:p>
    <w:p w14:paraId="54A1D929" w14:textId="625B9378" w:rsidR="00714BE1" w:rsidRPr="00335D17" w:rsidRDefault="00714BE1" w:rsidP="00335D1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Наименование аудиторской организации _______________________________</w:t>
      </w:r>
      <w:r w:rsidR="00B9644A" w:rsidRPr="00335D17">
        <w:rPr>
          <w:rFonts w:ascii="Times New Roman" w:hAnsi="Times New Roman" w:cs="Times New Roman"/>
          <w:bCs/>
          <w:sz w:val="28"/>
          <w:szCs w:val="28"/>
        </w:rPr>
        <w:t>__</w:t>
      </w:r>
    </w:p>
    <w:p w14:paraId="6014CCD7" w14:textId="1EB67CA1" w:rsidR="00714BE1" w:rsidRPr="00335D17" w:rsidRDefault="00714BE1" w:rsidP="00335D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Руководитель аудиторской организации</w:t>
      </w:r>
      <w:r w:rsidR="00EB09E8" w:rsidRPr="00335D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5D17">
        <w:rPr>
          <w:rFonts w:ascii="Times New Roman" w:hAnsi="Times New Roman" w:cs="Times New Roman"/>
          <w:bCs/>
          <w:sz w:val="28"/>
          <w:szCs w:val="28"/>
        </w:rPr>
        <w:t>________________________________</w:t>
      </w:r>
      <w:r w:rsidR="00B9644A" w:rsidRPr="00335D17">
        <w:rPr>
          <w:rFonts w:ascii="Times New Roman" w:hAnsi="Times New Roman" w:cs="Times New Roman"/>
          <w:bCs/>
          <w:sz w:val="28"/>
          <w:szCs w:val="28"/>
        </w:rPr>
        <w:t>__</w:t>
      </w:r>
    </w:p>
    <w:p w14:paraId="2FDEF71E" w14:textId="479E3008" w:rsidR="00910FBD" w:rsidRPr="00335D17" w:rsidRDefault="00714BE1" w:rsidP="00335D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 xml:space="preserve">                               Подпись (Фамилия, имя, отчество (при его наличии))</w:t>
      </w:r>
    </w:p>
    <w:p w14:paraId="7C7E6786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0AFA2A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6B37743" w14:textId="77777777" w:rsidR="00910FBD" w:rsidRPr="00335D17" w:rsidRDefault="00910FBD" w:rsidP="00335D17">
      <w:pPr>
        <w:spacing w:after="0" w:line="36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B06F1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E447602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4D66D5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4FADBED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9471B1A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BF6796A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7F99B48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E87E66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1308DFC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88616D6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0711892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743601A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3DB5DD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87771F7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7062BEA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2DBEDFC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AB5BC35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7D3EE0A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1D4A208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3D5A37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4022ABF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B0CF58E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B5A9C1D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508378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829F57C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D8F4B57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9476F97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D8CCCC0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D4CEC56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27B2A70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C0101C5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781943F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B2513EA" w14:textId="77777777" w:rsidR="00910FBD" w:rsidRPr="00335D17" w:rsidRDefault="00910FBD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1FA46C" w14:textId="77777777" w:rsidR="00335D17" w:rsidRDefault="00335D17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A76898B" w14:textId="48CF7DF3" w:rsidR="00714BE1" w:rsidRPr="00335D17" w:rsidRDefault="00714BE1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14:paraId="20876B9F" w14:textId="77777777" w:rsidR="00714BE1" w:rsidRPr="00335D17" w:rsidRDefault="00714BE1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к форме Информация по страхованию</w:t>
      </w:r>
    </w:p>
    <w:p w14:paraId="0638693D" w14:textId="77777777" w:rsidR="00714BE1" w:rsidRPr="00335D17" w:rsidRDefault="00714BE1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гражданско-правовой</w:t>
      </w:r>
    </w:p>
    <w:p w14:paraId="3D29FEA9" w14:textId="29FDA972" w:rsidR="00714BE1" w:rsidRPr="00335D17" w:rsidRDefault="00714BE1" w:rsidP="00714BE1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ответственности аудиторской организации</w:t>
      </w:r>
    </w:p>
    <w:p w14:paraId="0F1B6766" w14:textId="77777777" w:rsidR="00714BE1" w:rsidRPr="00335D17" w:rsidRDefault="00714BE1" w:rsidP="00714B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5508BEA" w14:textId="77777777" w:rsidR="00CC481D" w:rsidRPr="00335D17" w:rsidRDefault="00714BE1" w:rsidP="00F41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17">
        <w:rPr>
          <w:rFonts w:ascii="Times New Roman" w:hAnsi="Times New Roman" w:cs="Times New Roman"/>
          <w:b/>
          <w:sz w:val="28"/>
          <w:szCs w:val="28"/>
        </w:rPr>
        <w:t>Пояснение по заполнению формы, предназначенной для сбора административных данных</w:t>
      </w:r>
    </w:p>
    <w:p w14:paraId="544C6C0A" w14:textId="77777777" w:rsidR="00CC481D" w:rsidRPr="00335D17" w:rsidRDefault="00CC481D" w:rsidP="00F41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C3F843" w14:textId="5E148558" w:rsidR="00714BE1" w:rsidRPr="00335D17" w:rsidRDefault="00714BE1" w:rsidP="00F41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17">
        <w:rPr>
          <w:rFonts w:ascii="Times New Roman" w:hAnsi="Times New Roman" w:cs="Times New Roman"/>
          <w:b/>
          <w:sz w:val="28"/>
          <w:szCs w:val="28"/>
        </w:rPr>
        <w:t>Информация по страхованию гражданско-правовой ответственности аудиторской организации</w:t>
      </w:r>
    </w:p>
    <w:p w14:paraId="5517DBBC" w14:textId="77777777" w:rsidR="00714BE1" w:rsidRPr="00335D17" w:rsidRDefault="00714BE1" w:rsidP="00714B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559A62" w14:textId="6AE82DE0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1. Форма «Информация по страхованию гражданско-правовой ответственности аудиторской организации» разработана в соответствии с подпунктом 8) пункта 2 статьи 21 Закона Республики Казахстан «Об аудиторской деятельности».</w:t>
      </w:r>
    </w:p>
    <w:p w14:paraId="62106855" w14:textId="67CB3B8E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 xml:space="preserve">2. Форма «Информация по страхованию гражданско-правовой ответственности аудиторской организации» формируется автоматически посредством интеграционного сервиса Единой страховой базы данных и </w:t>
      </w:r>
      <w:r w:rsidR="00910FBD" w:rsidRPr="00335D17">
        <w:rPr>
          <w:rFonts w:ascii="Times New Roman" w:hAnsi="Times New Roman" w:cs="Times New Roman"/>
          <w:bCs/>
          <w:sz w:val="28"/>
          <w:szCs w:val="28"/>
        </w:rPr>
        <w:t>информационной системой</w:t>
      </w:r>
      <w:r w:rsidRPr="00335D17">
        <w:rPr>
          <w:rFonts w:ascii="Times New Roman" w:hAnsi="Times New Roman" w:cs="Times New Roman"/>
          <w:bCs/>
          <w:sz w:val="28"/>
          <w:szCs w:val="28"/>
        </w:rPr>
        <w:t xml:space="preserve"> «Депозитарий финансовой отчётности» и </w:t>
      </w:r>
      <w:r w:rsidR="006A315F" w:rsidRPr="00335D17">
        <w:rPr>
          <w:rFonts w:ascii="Times New Roman" w:hAnsi="Times New Roman" w:cs="Times New Roman"/>
          <w:bCs/>
          <w:sz w:val="28"/>
          <w:szCs w:val="28"/>
        </w:rPr>
        <w:t>предоставляется</w:t>
      </w:r>
      <w:r w:rsidRPr="00335D17">
        <w:rPr>
          <w:rFonts w:ascii="Times New Roman" w:hAnsi="Times New Roman" w:cs="Times New Roman"/>
          <w:bCs/>
          <w:sz w:val="28"/>
          <w:szCs w:val="28"/>
        </w:rPr>
        <w:t xml:space="preserve"> аудиторскими организациями, в течение 15 рабочих дней с даты заключения договора обязательного страхования гражданско-правовой ответственности путем </w:t>
      </w:r>
      <w:r w:rsidR="006A315F" w:rsidRPr="00335D17">
        <w:rPr>
          <w:rFonts w:ascii="Times New Roman" w:hAnsi="Times New Roman" w:cs="Times New Roman"/>
          <w:bCs/>
          <w:sz w:val="28"/>
          <w:szCs w:val="28"/>
        </w:rPr>
        <w:t>подписания</w:t>
      </w:r>
      <w:r w:rsidRPr="00335D17">
        <w:rPr>
          <w:rFonts w:ascii="Times New Roman" w:hAnsi="Times New Roman" w:cs="Times New Roman"/>
          <w:bCs/>
          <w:sz w:val="28"/>
          <w:szCs w:val="28"/>
        </w:rPr>
        <w:t xml:space="preserve"> автоматически заполненной формы электронной цифровой подписью.</w:t>
      </w:r>
    </w:p>
    <w:p w14:paraId="2A7F70B4" w14:textId="5F3DCCF7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3. Форма заполняется следующим образом:</w:t>
      </w:r>
    </w:p>
    <w:p w14:paraId="76136B79" w14:textId="30D4961F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1 «№» указывается номер по порядку. Последующая информация не прерывает нумерацию по порядку;</w:t>
      </w:r>
    </w:p>
    <w:p w14:paraId="620F091A" w14:textId="4A3C1838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2 «Наименование» указывается наименование страховой организации;</w:t>
      </w:r>
    </w:p>
    <w:p w14:paraId="75DD05EE" w14:textId="69491B69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3 «Местонахождение» указывается местонахождение страховой организации: область, город, улица, номер дома;</w:t>
      </w:r>
    </w:p>
    <w:p w14:paraId="3B397359" w14:textId="73E525DA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4 «Уникальный номер договора страхования (полис)» указывается номер страхового полиса;</w:t>
      </w:r>
    </w:p>
    <w:p w14:paraId="260AE8C9" w14:textId="0336165E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5 «Дата заключения договора страхования (полис)» указывается дата заключения страхового полиса;</w:t>
      </w:r>
    </w:p>
    <w:p w14:paraId="0B913D7E" w14:textId="03D2FDE4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6 «Размер страховой суммы» указывается размер страховой суммы страхового полиса;</w:t>
      </w:r>
    </w:p>
    <w:p w14:paraId="5DF0AF69" w14:textId="0370D671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7 «Размер страховой премии» указывается размер страховой премии страхового полиса</w:t>
      </w:r>
    </w:p>
    <w:p w14:paraId="7868BF64" w14:textId="1CA51349" w:rsidR="00714BE1" w:rsidRPr="00335D17" w:rsidRDefault="00714BE1" w:rsidP="00F41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D17">
        <w:rPr>
          <w:rFonts w:ascii="Times New Roman" w:hAnsi="Times New Roman" w:cs="Times New Roman"/>
          <w:bCs/>
          <w:sz w:val="28"/>
          <w:szCs w:val="28"/>
        </w:rPr>
        <w:t>в графе 8 «Размер фактически выплаченной страховой премии» указывается размер фактически выплаченной страховой премии страхового полиса.</w:t>
      </w:r>
    </w:p>
    <w:sectPr w:rsidR="00714BE1" w:rsidRPr="00335D17" w:rsidSect="00ED6A12">
      <w:headerReference w:type="default" r:id="rId7"/>
      <w:pgSz w:w="11906" w:h="16838"/>
      <w:pgMar w:top="1418" w:right="851" w:bottom="1418" w:left="141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2BC8" w14:textId="77777777" w:rsidR="00D61163" w:rsidRDefault="00D61163" w:rsidP="004F058E">
      <w:pPr>
        <w:spacing w:after="0" w:line="240" w:lineRule="auto"/>
      </w:pPr>
      <w:r>
        <w:separator/>
      </w:r>
    </w:p>
  </w:endnote>
  <w:endnote w:type="continuationSeparator" w:id="0">
    <w:p w14:paraId="2E780C2B" w14:textId="77777777" w:rsidR="00D61163" w:rsidRDefault="00D61163" w:rsidP="004F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2FE86" w14:textId="77777777" w:rsidR="00D61163" w:rsidRDefault="00D61163" w:rsidP="004F058E">
      <w:pPr>
        <w:spacing w:after="0" w:line="240" w:lineRule="auto"/>
      </w:pPr>
      <w:r>
        <w:separator/>
      </w:r>
    </w:p>
  </w:footnote>
  <w:footnote w:type="continuationSeparator" w:id="0">
    <w:p w14:paraId="18EB7764" w14:textId="77777777" w:rsidR="00D61163" w:rsidRDefault="00D61163" w:rsidP="004F0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46957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18697D" w14:textId="3512D7CF" w:rsidR="004F058E" w:rsidRPr="004F058E" w:rsidRDefault="004F058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05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05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05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058E">
          <w:rPr>
            <w:rFonts w:ascii="Times New Roman" w:hAnsi="Times New Roman" w:cs="Times New Roman"/>
            <w:sz w:val="24"/>
            <w:szCs w:val="24"/>
          </w:rPr>
          <w:t>2</w:t>
        </w:r>
        <w:r w:rsidRPr="004F05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CDB4CC0" w14:textId="77777777" w:rsidR="004F058E" w:rsidRDefault="004F05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E1"/>
    <w:rsid w:val="00027961"/>
    <w:rsid w:val="0003576F"/>
    <w:rsid w:val="000666A7"/>
    <w:rsid w:val="000B094D"/>
    <w:rsid w:val="00157A37"/>
    <w:rsid w:val="002023C8"/>
    <w:rsid w:val="00264C26"/>
    <w:rsid w:val="00335D17"/>
    <w:rsid w:val="00365BFC"/>
    <w:rsid w:val="003B74BC"/>
    <w:rsid w:val="004F058E"/>
    <w:rsid w:val="0050676A"/>
    <w:rsid w:val="00561130"/>
    <w:rsid w:val="005A7306"/>
    <w:rsid w:val="006A315F"/>
    <w:rsid w:val="00714BE1"/>
    <w:rsid w:val="00910FBD"/>
    <w:rsid w:val="009301DE"/>
    <w:rsid w:val="0094613E"/>
    <w:rsid w:val="00B9644A"/>
    <w:rsid w:val="00C94810"/>
    <w:rsid w:val="00CC481D"/>
    <w:rsid w:val="00CE6A4A"/>
    <w:rsid w:val="00D61163"/>
    <w:rsid w:val="00DE61C4"/>
    <w:rsid w:val="00EB09E8"/>
    <w:rsid w:val="00ED6A12"/>
    <w:rsid w:val="00F4152F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07C19"/>
  <w15:chartTrackingRefBased/>
  <w15:docId w15:val="{5BEEE444-E865-4CFD-A794-B96943DC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058E"/>
  </w:style>
  <w:style w:type="paragraph" w:styleId="a5">
    <w:name w:val="footer"/>
    <w:basedOn w:val="a"/>
    <w:link w:val="a6"/>
    <w:uiPriority w:val="99"/>
    <w:unhideWhenUsed/>
    <w:rsid w:val="004F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058E"/>
  </w:style>
  <w:style w:type="table" w:styleId="a7">
    <w:name w:val="Table Grid"/>
    <w:basedOn w:val="a1"/>
    <w:uiPriority w:val="59"/>
    <w:rsid w:val="000666A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12A74-8BE3-4FBE-82E7-594B819B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 Мамасерипов</dc:creator>
  <cp:keywords/>
  <dc:description/>
  <cp:lastModifiedBy>Жанакулов Алихан Осербекович</cp:lastModifiedBy>
  <cp:revision>18</cp:revision>
  <dcterms:created xsi:type="dcterms:W3CDTF">2024-05-04T07:07:00Z</dcterms:created>
  <dcterms:modified xsi:type="dcterms:W3CDTF">2026-07-15T10:10:00Z</dcterms:modified>
</cp:coreProperties>
</file>